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46D1" w:rsidRDefault="007A46D1">
      <w:pPr>
        <w:pStyle w:val="Heading2"/>
        <w:numPr>
          <w:ilvl w:val="0"/>
          <w:numId w:val="0"/>
        </w:numPr>
        <w:ind w:right="-180"/>
        <w:rPr>
          <w:sz w:val="12"/>
          <w:szCs w:val="12"/>
          <w:lang w:val="de-DE"/>
        </w:rPr>
      </w:pPr>
      <w:r>
        <w:rPr>
          <w:rStyle w:val="Strong"/>
          <w:rFonts w:ascii="MAC C Swiss" w:hAnsi="MAC C Swiss" w:cs="MAC C Swiss"/>
          <w:b w:val="0"/>
          <w:bCs w:val="0"/>
          <w:sz w:val="34"/>
          <w:szCs w:val="34"/>
          <w:lang w:val="sv-SE"/>
        </w:rPr>
        <w:t xml:space="preserve"> </w:t>
      </w:r>
      <w:r w:rsidR="00347C6D">
        <w:rPr>
          <w:rStyle w:val="Strong"/>
          <w:rFonts w:ascii="MAC C Swiss" w:hAnsi="MAC C Swiss" w:cs="MAC C Swiss"/>
          <w:b w:val="0"/>
          <w:bCs w:val="0"/>
          <w:noProof/>
          <w:sz w:val="34"/>
          <w:szCs w:val="34"/>
          <w:lang w:eastAsia="en-US"/>
        </w:rPr>
        <w:drawing>
          <wp:inline distT="0" distB="0" distL="0" distR="0">
            <wp:extent cx="1095375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MAC C Swiss" w:hAnsi="MAC C Swiss" w:cs="MAC C Swiss"/>
          <w:b w:val="0"/>
          <w:bCs w:val="0"/>
          <w:sz w:val="34"/>
          <w:szCs w:val="34"/>
          <w:lang w:val="sv-SE"/>
        </w:rPr>
        <w:t xml:space="preserve">                                                 </w:t>
      </w:r>
      <w:r w:rsidR="00347C6D">
        <w:rPr>
          <w:rStyle w:val="Strong"/>
          <w:rFonts w:ascii="MAC C Swiss" w:hAnsi="MAC C Swiss" w:cs="MAC C Swiss"/>
          <w:b w:val="0"/>
          <w:bCs w:val="0"/>
          <w:noProof/>
          <w:sz w:val="34"/>
          <w:szCs w:val="34"/>
          <w:lang w:eastAsia="en-US"/>
        </w:rPr>
        <w:drawing>
          <wp:inline distT="0" distB="0" distL="0" distR="0">
            <wp:extent cx="2019300" cy="657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6D1" w:rsidRDefault="007A46D1">
      <w:pPr>
        <w:pStyle w:val="Heading2"/>
        <w:rPr>
          <w:sz w:val="12"/>
          <w:szCs w:val="12"/>
          <w:lang w:val="de-DE"/>
        </w:rPr>
      </w:pPr>
    </w:p>
    <w:p w:rsidR="007A46D1" w:rsidRDefault="007A46D1">
      <w:pPr>
        <w:rPr>
          <w:sz w:val="12"/>
          <w:szCs w:val="12"/>
          <w:lang w:val="de-DE"/>
        </w:rPr>
      </w:pPr>
    </w:p>
    <w:p w:rsidR="007A46D1" w:rsidRDefault="007A46D1">
      <w:pPr>
        <w:pStyle w:val="Heading2"/>
        <w:numPr>
          <w:ilvl w:val="0"/>
          <w:numId w:val="0"/>
        </w:numPr>
        <w:jc w:val="center"/>
        <w:rPr>
          <w:sz w:val="36"/>
          <w:szCs w:val="36"/>
          <w:lang w:val="mk-MK"/>
        </w:rPr>
      </w:pPr>
    </w:p>
    <w:p w:rsidR="007A46D1" w:rsidRDefault="00347C6D">
      <w:pPr>
        <w:pStyle w:val="Heading2"/>
        <w:jc w:val="center"/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Зелени Обновливи</w:t>
      </w:r>
      <w:r w:rsidR="006C70E6">
        <w:rPr>
          <w:sz w:val="36"/>
          <w:szCs w:val="36"/>
          <w:lang w:val="mk-MK"/>
        </w:rPr>
        <w:t xml:space="preserve"> Системи</w:t>
      </w:r>
    </w:p>
    <w:p w:rsidR="007A46D1" w:rsidRDefault="007A46D1">
      <w:pPr>
        <w:pStyle w:val="Heading2"/>
        <w:jc w:val="center"/>
        <w:rPr>
          <w:b w:val="0"/>
          <w:bCs w:val="0"/>
          <w:sz w:val="20"/>
          <w:szCs w:val="20"/>
          <w:lang w:val="mk-MK"/>
        </w:rPr>
      </w:pPr>
      <w:r>
        <w:rPr>
          <w:sz w:val="36"/>
          <w:szCs w:val="36"/>
          <w:lang w:val="mk-MK"/>
        </w:rPr>
        <w:t xml:space="preserve"> </w:t>
      </w:r>
    </w:p>
    <w:p w:rsidR="007A46D1" w:rsidRDefault="00347C6D">
      <w:pPr>
        <w:pStyle w:val="Heading2"/>
        <w:jc w:val="center"/>
        <w:rPr>
          <w:b w:val="0"/>
          <w:bCs w:val="0"/>
          <w:sz w:val="20"/>
          <w:szCs w:val="20"/>
          <w:lang w:val="mk-MK"/>
        </w:rPr>
      </w:pPr>
      <w:r>
        <w:rPr>
          <w:b w:val="0"/>
          <w:bCs w:val="0"/>
          <w:sz w:val="20"/>
          <w:szCs w:val="20"/>
          <w:lang w:val="mk-MK"/>
        </w:rPr>
        <w:t>24 Јуни и 8 Јули 2023</w:t>
      </w:r>
      <w:bookmarkStart w:id="0" w:name="_GoBack"/>
      <w:bookmarkEnd w:id="0"/>
      <w:r w:rsidR="007A46D1">
        <w:rPr>
          <w:b w:val="0"/>
          <w:bCs w:val="0"/>
          <w:sz w:val="20"/>
          <w:szCs w:val="20"/>
          <w:lang w:val="mk-MK"/>
        </w:rPr>
        <w:t>,</w:t>
      </w:r>
    </w:p>
    <w:p w:rsidR="007A46D1" w:rsidRDefault="007A46D1">
      <w:pPr>
        <w:pStyle w:val="Heading3"/>
        <w:numPr>
          <w:ilvl w:val="0"/>
          <w:numId w:val="0"/>
        </w:numPr>
        <w:jc w:val="center"/>
        <w:rPr>
          <w:sz w:val="20"/>
          <w:szCs w:val="20"/>
          <w:lang w:val="hu-HU"/>
        </w:rPr>
      </w:pPr>
      <w:r>
        <w:rPr>
          <w:b w:val="0"/>
          <w:bCs w:val="0"/>
          <w:sz w:val="20"/>
          <w:szCs w:val="20"/>
          <w:lang w:val="mk-MK"/>
        </w:rPr>
        <w:t>Стопанска Комора на Мал Бизнис на Република Македонија</w:t>
      </w:r>
    </w:p>
    <w:p w:rsidR="007A46D1" w:rsidRDefault="007A46D1">
      <w:pPr>
        <w:jc w:val="center"/>
        <w:rPr>
          <w:rFonts w:ascii="Verdana" w:hAnsi="Verdana" w:cs="Verdana"/>
          <w:color w:val="008080"/>
          <w:sz w:val="14"/>
          <w:szCs w:val="14"/>
          <w:lang w:val="hu-HU"/>
        </w:rPr>
      </w:pPr>
      <w:r>
        <w:rPr>
          <w:rFonts w:ascii="Verdana" w:hAnsi="Verdana" w:cs="Verdana"/>
          <w:b/>
          <w:bCs/>
          <w:sz w:val="20"/>
          <w:szCs w:val="20"/>
          <w:lang w:val="hu-HU"/>
        </w:rPr>
        <w:t>www.</w:t>
      </w:r>
      <w:r>
        <w:rPr>
          <w:rFonts w:ascii="Verdana" w:hAnsi="Verdana" w:cs="Verdana"/>
          <w:b/>
          <w:bCs/>
          <w:sz w:val="20"/>
          <w:szCs w:val="20"/>
        </w:rPr>
        <w:t>sbch</w:t>
      </w:r>
      <w:r>
        <w:rPr>
          <w:rFonts w:ascii="Verdana" w:hAnsi="Verdana" w:cs="Verdana"/>
          <w:b/>
          <w:bCs/>
          <w:sz w:val="20"/>
          <w:szCs w:val="20"/>
          <w:lang w:val="hu-HU"/>
        </w:rPr>
        <w:t>.org.mk</w:t>
      </w:r>
    </w:p>
    <w:p w:rsidR="007A46D1" w:rsidRDefault="007A46D1">
      <w:pPr>
        <w:spacing w:line="360" w:lineRule="auto"/>
        <w:rPr>
          <w:rFonts w:ascii="Verdana" w:hAnsi="Verdana" w:cs="Verdana"/>
          <w:color w:val="008080"/>
          <w:sz w:val="14"/>
          <w:szCs w:val="14"/>
          <w:lang w:val="hu-HU"/>
        </w:rPr>
      </w:pPr>
    </w:p>
    <w:p w:rsidR="007A46D1" w:rsidRDefault="007A46D1">
      <w:pPr>
        <w:spacing w:line="360" w:lineRule="auto"/>
        <w:rPr>
          <w:rFonts w:ascii="Verdana" w:hAnsi="Verdana" w:cs="Verdana"/>
          <w:color w:val="008080"/>
          <w:sz w:val="14"/>
          <w:szCs w:val="14"/>
          <w:lang w:val="hu-HU"/>
        </w:rPr>
      </w:pPr>
    </w:p>
    <w:p w:rsidR="007A46D1" w:rsidRDefault="007A46D1">
      <w:pPr>
        <w:spacing w:line="360" w:lineRule="auto"/>
        <w:rPr>
          <w:rFonts w:ascii="Verdana" w:hAnsi="Verdana" w:cs="Verdana"/>
          <w:color w:val="008080"/>
          <w:sz w:val="14"/>
          <w:szCs w:val="14"/>
          <w:lang w:val="hu-HU"/>
        </w:rPr>
      </w:pPr>
    </w:p>
    <w:p w:rsidR="007A46D1" w:rsidRDefault="007A46D1">
      <w:pPr>
        <w:pStyle w:val="Heading1"/>
        <w:spacing w:line="240" w:lineRule="auto"/>
        <w:jc w:val="left"/>
        <w:rPr>
          <w:rFonts w:ascii="Verdana" w:hAnsi="Verdana" w:cs="Verdana"/>
          <w:color w:val="000080"/>
          <w:sz w:val="18"/>
        </w:rPr>
      </w:pPr>
      <w:r>
        <w:rPr>
          <w:rFonts w:ascii="Verdana" w:hAnsi="Verdana" w:cs="Verdana"/>
          <w:b/>
          <w:bCs/>
          <w:color w:val="000080"/>
          <w:sz w:val="36"/>
          <w:lang w:val="mk-MK"/>
        </w:rPr>
        <w:t>Пријава</w:t>
      </w:r>
    </w:p>
    <w:p w:rsidR="007A46D1" w:rsidRDefault="007A46D1">
      <w:pPr>
        <w:rPr>
          <w:rFonts w:ascii="Verdana" w:hAnsi="Verdana" w:cs="Verdana"/>
          <w:color w:val="000080"/>
          <w:sz w:val="18"/>
        </w:rPr>
      </w:pPr>
    </w:p>
    <w:p w:rsidR="007A46D1" w:rsidRDefault="007A46D1">
      <w:pPr>
        <w:rPr>
          <w:rFonts w:ascii="Verdana" w:hAnsi="Verdana" w:cs="Verdana"/>
          <w:color w:val="000080"/>
          <w:sz w:val="18"/>
          <w:lang w:val="mk-MK"/>
        </w:rPr>
      </w:pPr>
    </w:p>
    <w:p w:rsidR="007A46D1" w:rsidRDefault="007A46D1">
      <w:pPr>
        <w:rPr>
          <w:rFonts w:ascii="Arial" w:hAnsi="Arial" w:cs="Arial"/>
          <w:color w:val="000000"/>
          <w:sz w:val="20"/>
          <w:lang w:val="mk-MK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Котизација за учество  </w:t>
      </w:r>
      <w:r w:rsidR="00347C6D">
        <w:rPr>
          <w:rFonts w:ascii="Arial" w:hAnsi="Arial" w:cs="Arial"/>
          <w:b/>
          <w:bCs/>
          <w:color w:val="000000"/>
          <w:sz w:val="20"/>
          <w:lang w:val="mk-MK"/>
        </w:rPr>
        <w:t>6.18</w:t>
      </w:r>
      <w:r>
        <w:rPr>
          <w:rFonts w:ascii="Arial" w:hAnsi="Arial" w:cs="Arial"/>
          <w:b/>
          <w:bCs/>
          <w:color w:val="000000"/>
          <w:sz w:val="20"/>
          <w:lang w:val="mk-MK"/>
        </w:rPr>
        <w:t>0,00</w:t>
      </w:r>
      <w:r>
        <w:rPr>
          <w:rFonts w:ascii="Arial" w:hAnsi="Arial" w:cs="Arial"/>
          <w:b/>
          <w:bCs/>
          <w:color w:val="000000"/>
          <w:sz w:val="20"/>
        </w:rPr>
        <w:t xml:space="preserve"> ден.</w:t>
      </w:r>
    </w:p>
    <w:p w:rsidR="007A46D1" w:rsidRDefault="007A46D1">
      <w:pPr>
        <w:rPr>
          <w:rFonts w:ascii="Verdana" w:hAnsi="Verdana" w:cs="Verdana"/>
          <w:color w:val="000080"/>
          <w:sz w:val="10"/>
          <w:szCs w:val="10"/>
          <w:lang w:val="mk-MK"/>
        </w:rPr>
      </w:pPr>
      <w:r>
        <w:rPr>
          <w:rFonts w:ascii="Arial" w:hAnsi="Arial" w:cs="Arial"/>
          <w:color w:val="000000"/>
          <w:sz w:val="20"/>
          <w:lang w:val="mk-MK"/>
        </w:rPr>
        <w:t>(</w:t>
      </w:r>
      <w:r w:rsidRPr="00347C6D">
        <w:rPr>
          <w:rFonts w:ascii="Arial" w:hAnsi="Arial" w:cs="Arial"/>
          <w:color w:val="000000"/>
          <w:sz w:val="20"/>
          <w:lang w:val="ru-RU"/>
        </w:rPr>
        <w:t xml:space="preserve">воедно и годишна чланарина </w:t>
      </w:r>
      <w:r>
        <w:rPr>
          <w:rFonts w:ascii="Arial" w:hAnsi="Arial" w:cs="Arial"/>
          <w:color w:val="000000"/>
          <w:sz w:val="20"/>
          <w:lang w:val="mk-MK"/>
        </w:rPr>
        <w:t>за нови членки</w:t>
      </w:r>
      <w:r w:rsidRPr="00347C6D">
        <w:rPr>
          <w:rFonts w:ascii="Arial" w:hAnsi="Arial" w:cs="Arial"/>
          <w:color w:val="000000"/>
          <w:sz w:val="20"/>
          <w:lang w:val="ru-RU"/>
        </w:rPr>
        <w:t xml:space="preserve"> - </w:t>
      </w:r>
      <w:r>
        <w:rPr>
          <w:rStyle w:val="Strong"/>
          <w:rFonts w:ascii="Arial" w:hAnsi="Arial" w:cs="Arial"/>
          <w:b w:val="0"/>
          <w:color w:val="000000"/>
          <w:sz w:val="20"/>
        </w:rPr>
        <w:t>Standard</w:t>
      </w:r>
      <w:r w:rsidRPr="00347C6D">
        <w:rPr>
          <w:rFonts w:ascii="Arial" w:hAnsi="Arial" w:cs="Arial"/>
          <w:color w:val="000000"/>
          <w:sz w:val="20"/>
          <w:lang w:val="ru-RU"/>
        </w:rPr>
        <w:t xml:space="preserve"> членство</w:t>
      </w:r>
      <w:r>
        <w:rPr>
          <w:rFonts w:ascii="Arial" w:hAnsi="Arial" w:cs="Arial"/>
          <w:color w:val="000000"/>
          <w:sz w:val="20"/>
          <w:lang w:val="mk-MK"/>
        </w:rPr>
        <w:t>)</w:t>
      </w:r>
    </w:p>
    <w:p w:rsidR="007A46D1" w:rsidRDefault="007A46D1">
      <w:pPr>
        <w:rPr>
          <w:rFonts w:ascii="Verdana" w:hAnsi="Verdana" w:cs="Verdana"/>
          <w:color w:val="000080"/>
          <w:sz w:val="18"/>
          <w:lang w:val="mk-MK"/>
        </w:rPr>
      </w:pPr>
    </w:p>
    <w:p w:rsidR="007A46D1" w:rsidRDefault="007A46D1">
      <w:pPr>
        <w:rPr>
          <w:rFonts w:ascii="Verdana" w:hAnsi="Verdana" w:cs="Verdana"/>
          <w:color w:val="000080"/>
          <w:sz w:val="18"/>
          <w:lang w:val="mk-MK"/>
        </w:rPr>
      </w:pPr>
    </w:p>
    <w:p w:rsidR="007A46D1" w:rsidRDefault="007A46D1">
      <w:pPr>
        <w:rPr>
          <w:rFonts w:ascii="Verdana" w:hAnsi="Verdana" w:cs="Verdana"/>
          <w:color w:val="000080"/>
          <w:sz w:val="18"/>
          <w:lang w:val="ru-RU"/>
        </w:rPr>
      </w:pPr>
    </w:p>
    <w:p w:rsidR="007A46D1" w:rsidRPr="00347C6D" w:rsidRDefault="007A46D1">
      <w:pPr>
        <w:rPr>
          <w:lang w:val="ru-RU"/>
        </w:rPr>
      </w:pPr>
      <w:r>
        <w:rPr>
          <w:rFonts w:ascii="Verdana" w:hAnsi="Verdana" w:cs="Verdana"/>
          <w:b/>
          <w:bCs/>
          <w:color w:val="000080"/>
          <w:sz w:val="18"/>
          <w:lang w:val="mk-MK"/>
        </w:rPr>
        <w:t>Полињата означени со ѕвезда (</w:t>
      </w:r>
      <w:r>
        <w:rPr>
          <w:rStyle w:val="required"/>
          <w:rFonts w:ascii="Verdana" w:hAnsi="Verdana" w:cs="Verdana"/>
          <w:b/>
          <w:bCs/>
          <w:color w:val="000080"/>
          <w:sz w:val="18"/>
          <w:lang w:val="mk-MK"/>
        </w:rPr>
        <w:t>*</w:t>
      </w:r>
      <w:r>
        <w:rPr>
          <w:rFonts w:ascii="Verdana" w:hAnsi="Verdana" w:cs="Verdana"/>
          <w:b/>
          <w:bCs/>
          <w:color w:val="000080"/>
          <w:sz w:val="18"/>
          <w:lang w:val="mk-MK"/>
        </w:rPr>
        <w:t>) е потребно да се пополнат.</w:t>
      </w:r>
    </w:p>
    <w:p w:rsidR="007A46D1" w:rsidRPr="00347C6D" w:rsidRDefault="007A46D1">
      <w:pPr>
        <w:rPr>
          <w:lang w:val="ru-RU"/>
        </w:rPr>
      </w:pPr>
    </w:p>
    <w:p w:rsidR="007A46D1" w:rsidRPr="00347C6D" w:rsidRDefault="007A46D1">
      <w:pPr>
        <w:rPr>
          <w:lang w:val="ru-RU"/>
        </w:rPr>
      </w:pPr>
    </w:p>
    <w:p w:rsidR="007A46D1" w:rsidRPr="00347C6D" w:rsidRDefault="007A46D1">
      <w:pPr>
        <w:rPr>
          <w:lang w:val="ru-RU"/>
        </w:rPr>
      </w:pPr>
    </w:p>
    <w:p w:rsidR="007A46D1" w:rsidRPr="00347C6D" w:rsidRDefault="007A46D1">
      <w:pPr>
        <w:rPr>
          <w:lang w:val="ru-RU"/>
        </w:rPr>
      </w:pPr>
    </w:p>
    <w:p w:rsidR="007A46D1" w:rsidRDefault="007A46D1">
      <w:pPr>
        <w:ind w:left="2160" w:hanging="2160"/>
        <w:rPr>
          <w:rFonts w:ascii="Verdana" w:hAnsi="Verdana" w:cs="Verdana"/>
          <w:sz w:val="20"/>
          <w:szCs w:val="20"/>
          <w:lang w:val="mk-MK"/>
        </w:rPr>
      </w:pPr>
    </w:p>
    <w:p w:rsidR="007A46D1" w:rsidRDefault="00347C6D">
      <w:pPr>
        <w:spacing w:line="360" w:lineRule="auto"/>
        <w:ind w:left="2160" w:hanging="2160"/>
        <w:jc w:val="both"/>
        <w:rPr>
          <w:rFonts w:ascii="Verdana" w:hAnsi="Verdana" w:cs="Verdana"/>
          <w:color w:val="FF0000"/>
          <w:sz w:val="18"/>
          <w:lang w:val="mk-MK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177800</wp:posOffset>
                </wp:positionV>
                <wp:extent cx="5810885" cy="1040130"/>
                <wp:effectExtent l="9525" t="12065" r="8890" b="1460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040130"/>
                          <a:chOff x="-180" y="280"/>
                          <a:chExt cx="9150" cy="1637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-180" y="280"/>
                            <a:ext cx="9150" cy="0"/>
                          </a:xfrm>
                          <a:prstGeom prst="line">
                            <a:avLst/>
                          </a:prstGeom>
                          <a:noFill/>
                          <a:ln w="936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-180" y="580"/>
                            <a:ext cx="9150" cy="0"/>
                          </a:xfrm>
                          <a:prstGeom prst="line">
                            <a:avLst/>
                          </a:prstGeom>
                          <a:noFill/>
                          <a:ln w="936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-180" y="908"/>
                            <a:ext cx="9150" cy="0"/>
                          </a:xfrm>
                          <a:prstGeom prst="line">
                            <a:avLst/>
                          </a:prstGeom>
                          <a:noFill/>
                          <a:ln w="936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-180" y="1248"/>
                            <a:ext cx="9150" cy="0"/>
                          </a:xfrm>
                          <a:prstGeom prst="line">
                            <a:avLst/>
                          </a:prstGeom>
                          <a:noFill/>
                          <a:ln w="936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-180" y="1568"/>
                            <a:ext cx="9150" cy="0"/>
                          </a:xfrm>
                          <a:prstGeom prst="line">
                            <a:avLst/>
                          </a:prstGeom>
                          <a:noFill/>
                          <a:ln w="936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-180" y="1918"/>
                            <a:ext cx="9150" cy="0"/>
                          </a:xfrm>
                          <a:prstGeom prst="line">
                            <a:avLst/>
                          </a:prstGeom>
                          <a:noFill/>
                          <a:ln w="936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A0A1A" id="Group 2" o:spid="_x0000_s1026" style="position:absolute;margin-left:-9pt;margin-top:14pt;width:457.55pt;height:81.9pt;z-index:251657728;mso-wrap-distance-left:0;mso-wrap-distance-right:0" coordorigin="-180,280" coordsize="9150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">
                <v:line id="Line 3" o:spid="_x0000_s1027" style="position:absolute;visibility:visible;mso-wrap-style:square" from="-180,280" to="8970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" strokecolor="red" strokeweight=".26mm">
                  <v:stroke dashstyle="1 1" joinstyle="miter" endcap="round"/>
                </v:line>
                <v:line id="Line 4" o:spid="_x0000_s1028" style="position:absolute;visibility:visible;mso-wrap-style:square" from="-180,580" to="897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" strokecolor="red" strokeweight=".26mm">
                  <v:stroke dashstyle="1 1" joinstyle="miter" endcap="round"/>
                </v:line>
                <v:line id="Line 5" o:spid="_x0000_s1029" style="position:absolute;visibility:visible;mso-wrap-style:square" from="-180,908" to="8970,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" strokecolor="red" strokeweight=".26mm">
                  <v:stroke dashstyle="1 1" joinstyle="miter" endcap="round"/>
                </v:line>
                <v:line id="Line 6" o:spid="_x0000_s1030" style="position:absolute;visibility:visible;mso-wrap-style:square" from="-180,1248" to="8970,1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" strokecolor="red" strokeweight=".26mm">
                  <v:stroke dashstyle="1 1" joinstyle="miter" endcap="round"/>
                </v:line>
                <v:line id="Line 7" o:spid="_x0000_s1031" style="position:absolute;visibility:visible;mso-wrap-style:square" from="-180,1568" to="8970,1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" strokecolor="red" strokeweight=".26mm">
                  <v:stroke dashstyle="1 1" joinstyle="miter" endcap="round"/>
                </v:line>
                <v:line id="Line 8" o:spid="_x0000_s1032" style="position:absolute;visibility:visible;mso-wrap-style:square" from="-180,1918" to="8970,1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" strokecolor="red" strokeweight=".26mm">
                  <v:stroke dashstyle="1 1" joinstyle="miter" endcap="round"/>
                </v:line>
              </v:group>
            </w:pict>
          </mc:Fallback>
        </mc:AlternateContent>
      </w:r>
      <w:r w:rsidR="007A46D1">
        <w:rPr>
          <w:rFonts w:ascii="Verdana" w:hAnsi="Verdana" w:cs="Verdana"/>
          <w:color w:val="FF0000"/>
          <w:sz w:val="18"/>
          <w:lang w:val="mk-MK"/>
        </w:rPr>
        <w:t>Титула:</w:t>
      </w:r>
      <w:r w:rsidR="007A46D1"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  <w:r w:rsidR="007A46D1">
        <w:rPr>
          <w:rFonts w:ascii="Verdana" w:hAnsi="Verdana" w:cs="Verdana"/>
          <w:color w:val="FF0000"/>
          <w:sz w:val="18"/>
          <w:lang w:val="mk-MK"/>
        </w:rPr>
        <w:t xml:space="preserve"> </w:t>
      </w:r>
      <w:r w:rsidR="007A46D1">
        <w:rPr>
          <w:rFonts w:ascii="Verdana" w:hAnsi="Verdana" w:cs="Verdana"/>
          <w:color w:val="FF0000"/>
          <w:sz w:val="18"/>
          <w:lang w:val="mk-MK"/>
        </w:rPr>
        <w:tab/>
        <w:t>Име:</w:t>
      </w:r>
      <w:r w:rsidR="007A46D1"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  <w:r w:rsidR="007A46D1">
        <w:rPr>
          <w:rFonts w:ascii="Verdana" w:hAnsi="Verdana" w:cs="Verdana"/>
          <w:color w:val="FF0000"/>
          <w:sz w:val="18"/>
          <w:lang w:val="mk-MK"/>
        </w:rPr>
        <w:tab/>
      </w:r>
      <w:r w:rsidR="007A46D1">
        <w:rPr>
          <w:rFonts w:ascii="Verdana" w:hAnsi="Verdana" w:cs="Verdana"/>
          <w:color w:val="FF0000"/>
          <w:sz w:val="18"/>
          <w:lang w:val="mk-MK"/>
        </w:rPr>
        <w:tab/>
      </w:r>
      <w:r w:rsidR="007A46D1">
        <w:rPr>
          <w:rFonts w:ascii="Verdana" w:hAnsi="Verdana" w:cs="Verdana"/>
          <w:color w:val="FF0000"/>
          <w:sz w:val="18"/>
          <w:lang w:val="mk-MK"/>
        </w:rPr>
        <w:tab/>
        <w:t>Презиме:</w:t>
      </w:r>
      <w:r w:rsidR="007A46D1"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  <w:r w:rsidR="007A46D1">
        <w:rPr>
          <w:rFonts w:ascii="Verdana" w:hAnsi="Verdana" w:cs="Verdana"/>
          <w:color w:val="FF0000"/>
          <w:sz w:val="18"/>
          <w:lang w:val="mk-MK"/>
        </w:rPr>
        <w:t xml:space="preserve"> </w:t>
      </w:r>
    </w:p>
    <w:p w:rsidR="007A46D1" w:rsidRDefault="007A46D1">
      <w:pPr>
        <w:spacing w:line="360" w:lineRule="auto"/>
        <w:ind w:left="2160" w:hanging="2160"/>
        <w:jc w:val="both"/>
        <w:rPr>
          <w:rFonts w:ascii="Verdana" w:hAnsi="Verdana" w:cs="Verdana"/>
          <w:color w:val="FF0000"/>
          <w:sz w:val="18"/>
          <w:lang w:val="mk-MK"/>
        </w:rPr>
      </w:pPr>
      <w:r>
        <w:rPr>
          <w:rFonts w:ascii="Verdana" w:hAnsi="Verdana" w:cs="Verdana"/>
          <w:color w:val="FF0000"/>
          <w:sz w:val="18"/>
          <w:lang w:val="mk-MK"/>
        </w:rPr>
        <w:t>Претпријатие:</w:t>
      </w:r>
      <w:r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  <w:r>
        <w:rPr>
          <w:rFonts w:ascii="Verdana" w:hAnsi="Verdana" w:cs="Verdana"/>
          <w:color w:val="FF0000"/>
          <w:sz w:val="18"/>
          <w:lang w:val="mk-MK"/>
        </w:rPr>
        <w:t xml:space="preserve"> </w:t>
      </w:r>
    </w:p>
    <w:p w:rsidR="007A46D1" w:rsidRDefault="007A46D1">
      <w:pPr>
        <w:spacing w:line="360" w:lineRule="auto"/>
        <w:ind w:left="2160" w:hanging="2160"/>
        <w:jc w:val="both"/>
        <w:rPr>
          <w:rFonts w:ascii="Verdana" w:hAnsi="Verdana" w:cs="Verdana"/>
          <w:color w:val="FF0000"/>
          <w:sz w:val="18"/>
          <w:lang w:val="mk-MK"/>
        </w:rPr>
      </w:pPr>
      <w:r>
        <w:rPr>
          <w:rFonts w:ascii="Verdana" w:hAnsi="Verdana" w:cs="Verdana"/>
          <w:color w:val="FF0000"/>
          <w:sz w:val="18"/>
          <w:lang w:val="mk-MK"/>
        </w:rPr>
        <w:t>Оддел:</w:t>
      </w:r>
      <w:r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</w:p>
    <w:p w:rsidR="007A46D1" w:rsidRDefault="007A46D1">
      <w:pPr>
        <w:spacing w:line="360" w:lineRule="auto"/>
        <w:ind w:left="2160" w:hanging="2160"/>
        <w:jc w:val="both"/>
        <w:rPr>
          <w:rFonts w:ascii="Verdana" w:hAnsi="Verdana" w:cs="Verdana"/>
          <w:color w:val="FF0000"/>
          <w:sz w:val="18"/>
          <w:lang w:val="mk-MK"/>
        </w:rPr>
      </w:pPr>
      <w:r>
        <w:rPr>
          <w:rFonts w:ascii="Verdana" w:hAnsi="Verdana" w:cs="Verdana"/>
          <w:color w:val="FF0000"/>
          <w:sz w:val="18"/>
          <w:lang w:val="mk-MK"/>
        </w:rPr>
        <w:t>Email:</w:t>
      </w:r>
      <w:r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</w:p>
    <w:p w:rsidR="007A46D1" w:rsidRPr="00347C6D" w:rsidRDefault="007A46D1">
      <w:pPr>
        <w:spacing w:line="360" w:lineRule="auto"/>
        <w:ind w:left="2160" w:hanging="2160"/>
        <w:jc w:val="both"/>
        <w:rPr>
          <w:rFonts w:ascii="Verdana" w:hAnsi="Verdana" w:cs="Verdana"/>
          <w:color w:val="FF0000"/>
          <w:sz w:val="18"/>
          <w:lang w:val="ru-RU"/>
        </w:rPr>
      </w:pPr>
      <w:r>
        <w:rPr>
          <w:rFonts w:ascii="Verdana" w:hAnsi="Verdana" w:cs="Verdana"/>
          <w:color w:val="FF0000"/>
          <w:sz w:val="18"/>
          <w:lang w:val="mk-MK"/>
        </w:rPr>
        <w:t>Телефон:</w:t>
      </w:r>
      <w:r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</w:p>
    <w:p w:rsidR="007A46D1" w:rsidRDefault="007A46D1">
      <w:pPr>
        <w:spacing w:line="360" w:lineRule="auto"/>
        <w:ind w:left="2160" w:hanging="2160"/>
        <w:jc w:val="both"/>
        <w:rPr>
          <w:rFonts w:ascii="Verdana" w:hAnsi="Verdana" w:cs="Verdana"/>
          <w:sz w:val="20"/>
          <w:lang w:val="mk-MK"/>
        </w:rPr>
      </w:pPr>
    </w:p>
    <w:p w:rsidR="007A46D1" w:rsidRDefault="007A46D1">
      <w:pPr>
        <w:ind w:left="2160" w:hanging="2160"/>
        <w:rPr>
          <w:rFonts w:ascii="Verdana" w:hAnsi="Verdana" w:cs="Verdana"/>
          <w:sz w:val="20"/>
          <w:lang w:val="mk-MK"/>
        </w:rPr>
      </w:pPr>
    </w:p>
    <w:p w:rsidR="007A46D1" w:rsidRDefault="007A46D1">
      <w:pPr>
        <w:ind w:left="2160" w:hanging="2160"/>
        <w:rPr>
          <w:rFonts w:ascii="Verdana" w:hAnsi="Verdana" w:cs="Verdana"/>
          <w:sz w:val="20"/>
          <w:lang w:val="mk-MK"/>
        </w:rPr>
      </w:pPr>
    </w:p>
    <w:p w:rsidR="007A46D1" w:rsidRPr="00347C6D" w:rsidRDefault="007A46D1">
      <w:pPr>
        <w:rPr>
          <w:sz w:val="16"/>
          <w:szCs w:val="16"/>
          <w:lang w:val="ru-RU"/>
        </w:rPr>
      </w:pPr>
      <w:r>
        <w:rPr>
          <w:rStyle w:val="Strong"/>
          <w:rFonts w:ascii="Verdana" w:hAnsi="Verdana" w:cs="Verdana"/>
          <w:color w:val="000099"/>
          <w:sz w:val="20"/>
          <w:lang w:val="mk-MK"/>
        </w:rPr>
        <w:t xml:space="preserve">Сакам да пријавам </w:t>
      </w:r>
      <w:r w:rsidRPr="00347C6D">
        <w:rPr>
          <w:rStyle w:val="Strong"/>
          <w:rFonts w:ascii="Verdana" w:hAnsi="Verdana" w:cs="Verdana"/>
          <w:color w:val="000099"/>
          <w:sz w:val="20"/>
          <w:lang w:val="ru-RU"/>
        </w:rPr>
        <w:t>:</w:t>
      </w:r>
    </w:p>
    <w:p w:rsidR="007A46D1" w:rsidRPr="00347C6D" w:rsidRDefault="007A46D1">
      <w:pPr>
        <w:rPr>
          <w:sz w:val="16"/>
          <w:szCs w:val="16"/>
          <w:lang w:val="ru-RU"/>
        </w:rPr>
      </w:pPr>
    </w:p>
    <w:p w:rsidR="007A46D1" w:rsidRDefault="007A46D1">
      <w:pPr>
        <w:rPr>
          <w:sz w:val="16"/>
          <w:szCs w:val="16"/>
          <w:lang w:val="mk-MK"/>
        </w:rPr>
      </w:pPr>
      <w:r>
        <w:rPr>
          <w:rStyle w:val="Strong"/>
          <w:rFonts w:ascii="Verdana" w:hAnsi="Verdana" w:cs="Verdana"/>
          <w:color w:val="000099"/>
          <w:sz w:val="16"/>
          <w:lang w:val="mk-MK"/>
        </w:rPr>
        <w:t>(</w:t>
      </w:r>
      <w:r>
        <w:rPr>
          <w:rStyle w:val="Strong"/>
          <w:rFonts w:ascii="Arial" w:hAnsi="Arial" w:cs="Arial"/>
          <w:color w:val="000099"/>
          <w:sz w:val="16"/>
          <w:lang w:val="mk-MK"/>
        </w:rPr>
        <w:t>означете Х пред одбраната иницијатива)</w:t>
      </w:r>
    </w:p>
    <w:p w:rsidR="007A46D1" w:rsidRDefault="007A46D1">
      <w:pPr>
        <w:rPr>
          <w:sz w:val="16"/>
          <w:szCs w:val="16"/>
          <w:lang w:val="mk-MK"/>
        </w:rPr>
      </w:pPr>
    </w:p>
    <w:p w:rsidR="007A46D1" w:rsidRDefault="007A46D1">
      <w:pPr>
        <w:spacing w:line="360" w:lineRule="auto"/>
        <w:ind w:left="720"/>
        <w:rPr>
          <w:rFonts w:ascii="Verdana" w:hAnsi="Verdana" w:cs="Verdana"/>
          <w:sz w:val="18"/>
          <w:lang w:val="mk-MK"/>
        </w:rPr>
      </w:pPr>
      <w:r>
        <w:rPr>
          <w:rStyle w:val="required"/>
          <w:rFonts w:ascii="Verdana" w:hAnsi="Verdana" w:cs="Verdana"/>
          <w:color w:val="FF0000"/>
          <w:sz w:val="16"/>
          <w:lang w:val="mk-MK"/>
        </w:rPr>
        <w:t>__  Членство во Стопанска  Комора на Мал Бизнис</w:t>
      </w:r>
      <w:r>
        <w:rPr>
          <w:rFonts w:ascii="Verdana" w:hAnsi="Verdana" w:cs="Verdana"/>
          <w:color w:val="FF0000"/>
          <w:sz w:val="16"/>
          <w:lang w:val="mk-MK"/>
        </w:rPr>
        <w:t>:</w:t>
      </w:r>
      <w:r>
        <w:rPr>
          <w:rFonts w:ascii="Verdana" w:hAnsi="Verdana" w:cs="Verdana"/>
          <w:sz w:val="16"/>
          <w:lang w:val="mk-MK"/>
        </w:rPr>
        <w:t xml:space="preserve"> </w:t>
      </w:r>
    </w:p>
    <w:p w:rsidR="007A46D1" w:rsidRDefault="007A46D1">
      <w:pPr>
        <w:rPr>
          <w:rFonts w:ascii="Verdana" w:hAnsi="Verdana" w:cs="Verdana"/>
          <w:sz w:val="18"/>
          <w:lang w:val="mk-MK"/>
        </w:rPr>
      </w:pPr>
    </w:p>
    <w:p w:rsidR="007A46D1" w:rsidRDefault="007A46D1">
      <w:pPr>
        <w:jc w:val="center"/>
        <w:rPr>
          <w:rFonts w:ascii="Verdana" w:hAnsi="Verdana" w:cs="Verdana"/>
          <w:sz w:val="18"/>
          <w:lang w:val="mk-MK"/>
        </w:rPr>
      </w:pPr>
    </w:p>
    <w:p w:rsidR="007A46D1" w:rsidRDefault="007A46D1">
      <w:pPr>
        <w:jc w:val="center"/>
        <w:rPr>
          <w:rFonts w:ascii="Verdana" w:hAnsi="Verdana" w:cs="Verdana"/>
          <w:b/>
          <w:bCs/>
          <w:sz w:val="18"/>
          <w:lang w:val="mk-MK"/>
        </w:rPr>
      </w:pPr>
      <w:r>
        <w:rPr>
          <w:rFonts w:ascii="Verdana" w:hAnsi="Verdana" w:cs="Verdana"/>
          <w:b/>
          <w:bCs/>
          <w:sz w:val="18"/>
          <w:lang w:val="mk-MK"/>
        </w:rPr>
        <w:t xml:space="preserve">Ве молиме испратете ја апликацијата  </w:t>
      </w:r>
    </w:p>
    <w:p w:rsidR="007A46D1" w:rsidRDefault="007A46D1">
      <w:pPr>
        <w:spacing w:line="360" w:lineRule="auto"/>
        <w:jc w:val="center"/>
        <w:rPr>
          <w:rFonts w:ascii="Arial" w:hAnsi="Arial" w:cs="Arial"/>
          <w:color w:val="000000"/>
          <w:sz w:val="18"/>
          <w:szCs w:val="18"/>
          <w:lang w:val="mk-MK"/>
        </w:rPr>
      </w:pPr>
      <w:r>
        <w:rPr>
          <w:rFonts w:ascii="Verdana" w:hAnsi="Verdana" w:cs="Verdana"/>
          <w:b/>
          <w:bCs/>
          <w:sz w:val="18"/>
          <w:lang w:val="mk-MK"/>
        </w:rPr>
        <w:t xml:space="preserve">на </w:t>
      </w:r>
      <w:r>
        <w:rPr>
          <w:rFonts w:ascii="Verdana" w:hAnsi="Verdana" w:cs="Verdana"/>
          <w:b/>
          <w:bCs/>
          <w:color w:val="FF0000"/>
          <w:sz w:val="18"/>
          <w:szCs w:val="18"/>
          <w:lang w:val="mk-MK"/>
        </w:rPr>
        <w:t>info@sbch.org.mk</w:t>
      </w:r>
      <w:r>
        <w:rPr>
          <w:rFonts w:ascii="Verdana" w:hAnsi="Verdana" w:cs="Verdana"/>
          <w:b/>
          <w:bCs/>
          <w:sz w:val="18"/>
          <w:lang w:val="mk-MK"/>
        </w:rPr>
        <w:t xml:space="preserve"> .</w:t>
      </w:r>
    </w:p>
    <w:p w:rsidR="007A46D1" w:rsidRDefault="007A46D1">
      <w:pPr>
        <w:jc w:val="center"/>
      </w:pPr>
      <w:r>
        <w:rPr>
          <w:rFonts w:ascii="Arial" w:hAnsi="Arial" w:cs="Arial"/>
          <w:color w:val="000000"/>
          <w:sz w:val="18"/>
          <w:szCs w:val="18"/>
          <w:lang w:val="mk-MK"/>
        </w:rPr>
        <w:t>Телефон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lang w:val="mk-MK"/>
        </w:rPr>
        <w:t>(0</w:t>
      </w: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  <w:lang w:val="mk-MK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mk-MK"/>
        </w:rPr>
        <w:t>244 8077 /</w:t>
      </w:r>
      <w:bookmarkStart w:id="1" w:name="_PictureBullets"/>
      <w:bookmarkEnd w:id="1"/>
      <w:r>
        <w:rPr>
          <w:rFonts w:ascii="Arial" w:hAnsi="Arial" w:cs="Arial"/>
          <w:color w:val="000000"/>
          <w:sz w:val="18"/>
          <w:szCs w:val="18"/>
          <w:lang w:val="mk-MK"/>
        </w:rPr>
        <w:t xml:space="preserve"> 070 223 686</w:t>
      </w:r>
    </w:p>
    <w:sectPr w:rsidR="007A46D1">
      <w:pgSz w:w="12240" w:h="15840"/>
      <w:pgMar w:top="360" w:right="900" w:bottom="36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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b w:val="0"/>
        <w:i w:val="0"/>
        <w:sz w:val="16"/>
        <w:vertAlign w:val="superscri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E6"/>
    <w:rsid w:val="00347C6D"/>
    <w:rsid w:val="006C70E6"/>
    <w:rsid w:val="007A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65164A"/>
  <w15:chartTrackingRefBased/>
  <w15:docId w15:val="{960471FC-CAB9-477B-9F6E-86C1CE9C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360" w:lineRule="auto"/>
      <w:ind w:left="2160" w:hanging="2160"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Verdana" w:hAnsi="Verdana" w:cs="Verdana"/>
      <w:b/>
      <w:bCs/>
      <w:sz w:val="5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Verdana" w:hAnsi="Verdana" w:cs="Verdana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 2" w:hAnsi="Wingdings 2" w:cs="Wingdings 2"/>
      <w:b w:val="0"/>
      <w:i w:val="0"/>
      <w:sz w:val="16"/>
      <w:vertAlign w:val="superscript"/>
    </w:rPr>
  </w:style>
  <w:style w:type="character" w:styleId="DefaultParagraphFont0">
    <w:name w:val="Default Paragraph Font"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Absatz-Standardschriftart11111111111">
    <w:name w:val="WW-Absatz-Standardschriftart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color w:val="auto"/>
      <w:sz w:val="16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color w:val="auto"/>
      <w:sz w:val="1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lang w:val="sv-SE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-DefaultParagraphFont11111">
    <w:name w:val="WW-Default Paragraph Font11111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required">
    <w:name w:val="required"/>
    <w:basedOn w:val="WW-DefaultParagraphFont11111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a">
    <w:name w:val="Заглавие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0">
    <w:name w:val="Наслов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tabs>
        <w:tab w:val="left" w:pos="1800"/>
      </w:tabs>
      <w:ind w:left="1800" w:hanging="1800"/>
    </w:pPr>
    <w:rPr>
      <w:rFonts w:ascii="Verdana" w:hAnsi="Verdana" w:cs="Verdana"/>
      <w:sz w:val="20"/>
    </w:rPr>
  </w:style>
  <w:style w:type="paragraph" w:styleId="FootnoteText">
    <w:name w:val="footnote text"/>
    <w:basedOn w:val="Normal"/>
    <w:pPr>
      <w:numPr>
        <w:numId w:val="2"/>
      </w:numPr>
    </w:pPr>
    <w:rPr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“FP7 &amp; WBC”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“FP7 &amp; WBC”</dc:title>
  <dc:subject/>
  <dc:creator>vnika</dc:creator>
  <cp:keywords/>
  <cp:lastModifiedBy>Edvard</cp:lastModifiedBy>
  <cp:revision>2</cp:revision>
  <cp:lastPrinted>1601-01-01T00:00:00Z</cp:lastPrinted>
  <dcterms:created xsi:type="dcterms:W3CDTF">2023-06-17T16:47:00Z</dcterms:created>
  <dcterms:modified xsi:type="dcterms:W3CDTF">2023-06-17T16:47:00Z</dcterms:modified>
</cp:coreProperties>
</file>